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0B4" w:rsidRDefault="009A40B4" w:rsidP="009A40B4">
      <w:pPr>
        <w:spacing w:line="240" w:lineRule="auto"/>
        <w:ind w:firstLine="851"/>
        <w:jc w:val="both"/>
        <w:rPr>
          <w:rFonts w:ascii="Times New Roman" w:hAnsi="Times New Roman" w:cs="Times New Roman"/>
          <w:sz w:val="28"/>
          <w:szCs w:val="28"/>
        </w:rPr>
      </w:pPr>
    </w:p>
    <w:p w:rsidR="00AB2D70" w:rsidRDefault="009A40B4" w:rsidP="00AB2D70">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9A40B4">
        <w:rPr>
          <w:rFonts w:ascii="Times New Roman" w:eastAsia="Times New Roman" w:hAnsi="Times New Roman" w:cs="Times New Roman"/>
          <w:b/>
          <w:sz w:val="40"/>
          <w:szCs w:val="40"/>
          <w:lang w:eastAsia="ru-RU"/>
        </w:rPr>
        <w:t>Африканская чума свиней (</w:t>
      </w:r>
      <w:proofErr w:type="spellStart"/>
      <w:r w:rsidRPr="009A40B4">
        <w:rPr>
          <w:rFonts w:ascii="Times New Roman" w:eastAsia="Times New Roman" w:hAnsi="Times New Roman" w:cs="Times New Roman"/>
          <w:b/>
          <w:sz w:val="40"/>
          <w:szCs w:val="40"/>
          <w:lang w:eastAsia="ru-RU"/>
        </w:rPr>
        <w:t>african</w:t>
      </w:r>
      <w:proofErr w:type="spellEnd"/>
      <w:r w:rsidRPr="009A40B4">
        <w:rPr>
          <w:rFonts w:ascii="Times New Roman" w:eastAsia="Times New Roman" w:hAnsi="Times New Roman" w:cs="Times New Roman"/>
          <w:b/>
          <w:sz w:val="40"/>
          <w:szCs w:val="40"/>
          <w:lang w:eastAsia="ru-RU"/>
        </w:rPr>
        <w:t xml:space="preserve"> </w:t>
      </w:r>
      <w:proofErr w:type="spellStart"/>
      <w:r w:rsidRPr="009A40B4">
        <w:rPr>
          <w:rFonts w:ascii="Times New Roman" w:eastAsia="Times New Roman" w:hAnsi="Times New Roman" w:cs="Times New Roman"/>
          <w:b/>
          <w:sz w:val="40"/>
          <w:szCs w:val="40"/>
          <w:lang w:eastAsia="ru-RU"/>
        </w:rPr>
        <w:t>swine</w:t>
      </w:r>
      <w:proofErr w:type="spellEnd"/>
      <w:r w:rsidRPr="009A40B4">
        <w:rPr>
          <w:rFonts w:ascii="Times New Roman" w:eastAsia="Times New Roman" w:hAnsi="Times New Roman" w:cs="Times New Roman"/>
          <w:b/>
          <w:sz w:val="40"/>
          <w:szCs w:val="40"/>
          <w:lang w:eastAsia="ru-RU"/>
        </w:rPr>
        <w:t xml:space="preserve"> </w:t>
      </w:r>
      <w:proofErr w:type="spellStart"/>
      <w:r w:rsidRPr="009A40B4">
        <w:rPr>
          <w:rFonts w:ascii="Times New Roman" w:eastAsia="Times New Roman" w:hAnsi="Times New Roman" w:cs="Times New Roman"/>
          <w:b/>
          <w:sz w:val="40"/>
          <w:szCs w:val="40"/>
          <w:lang w:eastAsia="ru-RU"/>
        </w:rPr>
        <w:t>fever</w:t>
      </w:r>
      <w:proofErr w:type="spellEnd"/>
      <w:r w:rsidRPr="009A40B4">
        <w:rPr>
          <w:rFonts w:ascii="Times New Roman" w:eastAsia="Times New Roman" w:hAnsi="Times New Roman" w:cs="Times New Roman"/>
          <w:b/>
          <w:sz w:val="40"/>
          <w:szCs w:val="40"/>
          <w:lang w:eastAsia="ru-RU"/>
        </w:rPr>
        <w:t>)</w:t>
      </w:r>
      <w:r w:rsidRPr="009A40B4">
        <w:rPr>
          <w:rFonts w:ascii="Times New Roman" w:eastAsia="Times New Roman" w:hAnsi="Times New Roman" w:cs="Times New Roman"/>
          <w:sz w:val="28"/>
          <w:szCs w:val="28"/>
          <w:lang w:eastAsia="ru-RU"/>
        </w:rPr>
        <w:t xml:space="preserve"> – контагиозная болезнь, характеризующаяся лихорадкой, геморрагическим диатезом, воспалительными и некротическими изменениями паренхиматозных органов.</w:t>
      </w:r>
    </w:p>
    <w:p w:rsidR="009A40B4" w:rsidRDefault="009A40B4" w:rsidP="00AB2D70">
      <w:pPr>
        <w:spacing w:before="100" w:beforeAutospacing="1" w:after="100" w:afterAutospacing="1" w:line="240" w:lineRule="auto"/>
        <w:ind w:firstLine="708"/>
        <w:jc w:val="both"/>
        <w:rPr>
          <w:rFonts w:ascii="Times New Roman" w:hAnsi="Times New Roman" w:cs="Times New Roman"/>
          <w:sz w:val="28"/>
          <w:szCs w:val="28"/>
        </w:rPr>
      </w:pPr>
      <w:r w:rsidRPr="008F418C">
        <w:rPr>
          <w:rFonts w:ascii="Times New Roman" w:hAnsi="Times New Roman" w:cs="Times New Roman"/>
          <w:sz w:val="28"/>
          <w:szCs w:val="28"/>
        </w:rPr>
        <w:t>Эффективных сре</w:t>
      </w:r>
      <w:proofErr w:type="gramStart"/>
      <w:r w:rsidRPr="008F418C">
        <w:rPr>
          <w:rFonts w:ascii="Times New Roman" w:hAnsi="Times New Roman" w:cs="Times New Roman"/>
          <w:sz w:val="28"/>
          <w:szCs w:val="28"/>
        </w:rPr>
        <w:t>дств пр</w:t>
      </w:r>
      <w:proofErr w:type="gramEnd"/>
      <w:r w:rsidRPr="008F418C">
        <w:rPr>
          <w:rFonts w:ascii="Times New Roman" w:hAnsi="Times New Roman" w:cs="Times New Roman"/>
          <w:sz w:val="28"/>
          <w:szCs w:val="28"/>
        </w:rPr>
        <w:t>офилактики АЧС нет, лечить заболевших животных запрещено. Как только обнаружена инфекция, сразу же практикуют тотальное уничтожение больного поголовья бескровными методами, ликвидируют всех свиней в самом очаге и в радиусе двадцати километров от очага. Больные и контактировавшие с ними свиньи подлежат убою с последующим сжиганием трупов. Смертельность от АЧС достигает 100 процентов.</w:t>
      </w:r>
    </w:p>
    <w:p w:rsidR="009A40B4" w:rsidRDefault="009A40B4" w:rsidP="009A40B4">
      <w:pPr>
        <w:spacing w:line="240" w:lineRule="auto"/>
        <w:ind w:firstLine="851"/>
        <w:jc w:val="both"/>
        <w:rPr>
          <w:rFonts w:ascii="Times New Roman" w:hAnsi="Times New Roman" w:cs="Times New Roman"/>
          <w:sz w:val="28"/>
          <w:szCs w:val="28"/>
        </w:rPr>
      </w:pPr>
      <w:r w:rsidRPr="008F418C">
        <w:rPr>
          <w:rFonts w:ascii="Times New Roman" w:hAnsi="Times New Roman" w:cs="Times New Roman"/>
          <w:sz w:val="28"/>
          <w:szCs w:val="28"/>
        </w:rPr>
        <w:t>Существует несколько видов течения этого заболевания. Оно очень похоже на классическую чуму. Остановимся на самом характерном – остром течении АЧС. Сначала у свиней повышается температура тела – до 40,5 - 42</w:t>
      </w:r>
      <w:proofErr w:type="gramStart"/>
      <w:r w:rsidRPr="008F418C">
        <w:rPr>
          <w:rFonts w:ascii="Times New Roman" w:hAnsi="Times New Roman" w:cs="Times New Roman"/>
          <w:sz w:val="28"/>
          <w:szCs w:val="28"/>
        </w:rPr>
        <w:t xml:space="preserve"> °С</w:t>
      </w:r>
      <w:proofErr w:type="gramEnd"/>
      <w:r w:rsidRPr="008F418C">
        <w:rPr>
          <w:rFonts w:ascii="Times New Roman" w:hAnsi="Times New Roman" w:cs="Times New Roman"/>
          <w:sz w:val="28"/>
          <w:szCs w:val="28"/>
        </w:rPr>
        <w:t xml:space="preserve"> и держится на этом уровне до гибели животного, обычно на протяжении недели. Животные угнетены, почти все время лежат, неохотно поднимаются, плохо едят корм. Затем движения их становятся шаткими, появляются признаки воспаления легких: прерывистое дыхание, кашель. Глаза опухают, кожа синеет, а на многих участках кожи появляются кровоизлияния, особенно это заметно в паху, на животе, под челюстями. Пищеварение у </w:t>
      </w:r>
      <w:proofErr w:type="gramStart"/>
      <w:r w:rsidRPr="008F418C">
        <w:rPr>
          <w:rFonts w:ascii="Times New Roman" w:hAnsi="Times New Roman" w:cs="Times New Roman"/>
          <w:sz w:val="28"/>
          <w:szCs w:val="28"/>
        </w:rPr>
        <w:t>бедолаг</w:t>
      </w:r>
      <w:proofErr w:type="gramEnd"/>
      <w:r w:rsidRPr="008F418C">
        <w:rPr>
          <w:rFonts w:ascii="Times New Roman" w:hAnsi="Times New Roman" w:cs="Times New Roman"/>
          <w:sz w:val="28"/>
          <w:szCs w:val="28"/>
        </w:rPr>
        <w:t xml:space="preserve"> расстраивается. Может открыться носовое кровотечение, случаются нервные расстройства (параличи, конвульсии, животные впадают </w:t>
      </w:r>
      <w:proofErr w:type="gramStart"/>
      <w:r w:rsidRPr="008F418C">
        <w:rPr>
          <w:rFonts w:ascii="Times New Roman" w:hAnsi="Times New Roman" w:cs="Times New Roman"/>
          <w:sz w:val="28"/>
          <w:szCs w:val="28"/>
        </w:rPr>
        <w:t>в</w:t>
      </w:r>
      <w:proofErr w:type="gramEnd"/>
      <w:r w:rsidRPr="008F418C">
        <w:rPr>
          <w:rFonts w:ascii="Times New Roman" w:hAnsi="Times New Roman" w:cs="Times New Roman"/>
          <w:sz w:val="28"/>
          <w:szCs w:val="28"/>
        </w:rPr>
        <w:t xml:space="preserve"> кому). Даже уши могут отпадать. Если свиноматка беременна, то она абортирует. Вообще, такая картина – не для </w:t>
      </w:r>
      <w:proofErr w:type="gramStart"/>
      <w:r w:rsidRPr="008F418C">
        <w:rPr>
          <w:rFonts w:ascii="Times New Roman" w:hAnsi="Times New Roman" w:cs="Times New Roman"/>
          <w:sz w:val="28"/>
          <w:szCs w:val="28"/>
        </w:rPr>
        <w:t>слабонервных</w:t>
      </w:r>
      <w:proofErr w:type="gramEnd"/>
      <w:r w:rsidRPr="008F418C">
        <w:rPr>
          <w:rFonts w:ascii="Times New Roman" w:hAnsi="Times New Roman" w:cs="Times New Roman"/>
          <w:sz w:val="28"/>
          <w:szCs w:val="28"/>
        </w:rPr>
        <w:t>.</w:t>
      </w:r>
    </w:p>
    <w:p w:rsidR="009A40B4" w:rsidRDefault="009A40B4" w:rsidP="009A40B4">
      <w:pPr>
        <w:spacing w:line="240" w:lineRule="auto"/>
        <w:ind w:firstLine="851"/>
        <w:jc w:val="both"/>
        <w:rPr>
          <w:rFonts w:ascii="Times New Roman" w:hAnsi="Times New Roman" w:cs="Times New Roman"/>
          <w:sz w:val="28"/>
          <w:szCs w:val="28"/>
        </w:rPr>
      </w:pPr>
      <w:r w:rsidRPr="008F418C">
        <w:rPr>
          <w:rFonts w:ascii="Times New Roman" w:hAnsi="Times New Roman" w:cs="Times New Roman"/>
          <w:sz w:val="28"/>
          <w:szCs w:val="28"/>
        </w:rPr>
        <w:t xml:space="preserve">В целях профилактики ветеринары рекомендуют обязательно предоставлять поголовье для проводимых ветслужбой вакцинаций против классической чумы и </w:t>
      </w:r>
      <w:proofErr w:type="gramStart"/>
      <w:r w:rsidRPr="008F418C">
        <w:rPr>
          <w:rFonts w:ascii="Times New Roman" w:hAnsi="Times New Roman" w:cs="Times New Roman"/>
          <w:sz w:val="28"/>
          <w:szCs w:val="28"/>
        </w:rPr>
        <w:t>рожи</w:t>
      </w:r>
      <w:proofErr w:type="gramEnd"/>
      <w:r w:rsidRPr="008F418C">
        <w:rPr>
          <w:rFonts w:ascii="Times New Roman" w:hAnsi="Times New Roman" w:cs="Times New Roman"/>
          <w:sz w:val="28"/>
          <w:szCs w:val="28"/>
        </w:rPr>
        <w:t xml:space="preserve">, а также содержать свиней всех </w:t>
      </w:r>
      <w:r w:rsidRPr="009A40B4">
        <w:rPr>
          <w:rFonts w:ascii="Times New Roman" w:hAnsi="Times New Roman" w:cs="Times New Roman"/>
          <w:sz w:val="28"/>
          <w:szCs w:val="28"/>
        </w:rPr>
        <w:t>возрастов</w:t>
      </w:r>
      <w:r w:rsidRPr="008F418C">
        <w:rPr>
          <w:rFonts w:ascii="Times New Roman" w:hAnsi="Times New Roman" w:cs="Times New Roman"/>
          <w:sz w:val="28"/>
          <w:szCs w:val="28"/>
        </w:rPr>
        <w:t xml:space="preserve"> только закрытым способом – в базах, сараях и не допускать свободного выгула, особенно в лесу. Потому что вирус АЧС распространяется дикими свиньями, всяческими клещами. Он очень устойчив к физическому и химическому воздействию. В </w:t>
      </w:r>
      <w:proofErr w:type="gramStart"/>
      <w:r w:rsidRPr="008F418C">
        <w:rPr>
          <w:rFonts w:ascii="Times New Roman" w:hAnsi="Times New Roman" w:cs="Times New Roman"/>
          <w:sz w:val="28"/>
          <w:szCs w:val="28"/>
        </w:rPr>
        <w:t>трупах</w:t>
      </w:r>
      <w:proofErr w:type="gramEnd"/>
      <w:r w:rsidRPr="008F418C">
        <w:rPr>
          <w:rFonts w:ascii="Times New Roman" w:hAnsi="Times New Roman" w:cs="Times New Roman"/>
          <w:sz w:val="28"/>
          <w:szCs w:val="28"/>
        </w:rPr>
        <w:t xml:space="preserve"> погибших от АЧС свиней вирус сохраняется до 10 недель, в навозе – до 5 месяцев, в почве – от 4 до 5 месяцев. В замороженном мясе, сырокопченой колбасе – до 4 месяцев.</w:t>
      </w:r>
    </w:p>
    <w:p w:rsidR="009A40B4" w:rsidRDefault="009A40B4" w:rsidP="009A40B4">
      <w:pPr>
        <w:spacing w:line="240" w:lineRule="auto"/>
        <w:ind w:firstLine="851"/>
        <w:jc w:val="both"/>
        <w:rPr>
          <w:rFonts w:ascii="Times New Roman" w:hAnsi="Times New Roman" w:cs="Times New Roman"/>
          <w:sz w:val="28"/>
          <w:szCs w:val="28"/>
        </w:rPr>
      </w:pPr>
      <w:r w:rsidRPr="008F418C">
        <w:rPr>
          <w:rFonts w:ascii="Times New Roman" w:hAnsi="Times New Roman" w:cs="Times New Roman"/>
          <w:sz w:val="28"/>
          <w:szCs w:val="28"/>
        </w:rPr>
        <w:t>Источником болезни служат больные свиньи, все их природные выделения. Передача заболевания здоровым животным происходит через зараженные вирусом навоз, продукты убоя, корма, подстилку. Человек разносит все это обувью, грязной одеждой, транспортными средствами.</w:t>
      </w:r>
      <w:r>
        <w:rPr>
          <w:rFonts w:ascii="Times New Roman" w:hAnsi="Times New Roman" w:cs="Times New Roman"/>
          <w:sz w:val="28"/>
          <w:szCs w:val="28"/>
        </w:rPr>
        <w:t xml:space="preserve"> </w:t>
      </w:r>
      <w:r w:rsidRPr="008F418C">
        <w:rPr>
          <w:rFonts w:ascii="Times New Roman" w:hAnsi="Times New Roman" w:cs="Times New Roman"/>
          <w:sz w:val="28"/>
          <w:szCs w:val="28"/>
        </w:rPr>
        <w:t>Необходимо строго придерживаться санитарных норм, выполнять правила личной гигиены и правила содержания свиней и любых животных. Помещение и территорию придется продезинфицировать горячим трехпроцентным раствором едкого натрия, двухпроцентным раствором формальдегида.</w:t>
      </w:r>
    </w:p>
    <w:p w:rsidR="00EA77AA" w:rsidRDefault="009A40B4" w:rsidP="00AB2D70">
      <w:pPr>
        <w:spacing w:line="240" w:lineRule="auto"/>
        <w:ind w:firstLine="851"/>
        <w:jc w:val="both"/>
        <w:rPr>
          <w:rFonts w:ascii="Times New Roman" w:hAnsi="Times New Roman" w:cs="Times New Roman"/>
          <w:sz w:val="28"/>
          <w:szCs w:val="28"/>
        </w:rPr>
      </w:pPr>
      <w:r w:rsidRPr="008F418C">
        <w:rPr>
          <w:rFonts w:ascii="Times New Roman" w:hAnsi="Times New Roman" w:cs="Times New Roman"/>
          <w:sz w:val="28"/>
          <w:szCs w:val="28"/>
        </w:rPr>
        <w:t>Как только вы обнаружили первые подозрительные признаки, немедленно вызывайте ветврача и сообщайте в ветеринарную службу.</w:t>
      </w:r>
      <w:r w:rsidRPr="008F418C">
        <w:rPr>
          <w:rFonts w:ascii="Times New Roman" w:hAnsi="Times New Roman" w:cs="Times New Roman"/>
          <w:sz w:val="28"/>
          <w:szCs w:val="28"/>
        </w:rPr>
        <w:br/>
        <w:t>Ну, и, конечно же, для разведения в хозяйстве не приобретайте поросят на несанкционированных рынках и без сопроводительных документов, которые подтверждали бы благополучие территории, где этот поросенок на свет появился и рос, пока его на продажу не привезли.</w:t>
      </w:r>
      <w:r w:rsidR="00AB2D70">
        <w:rPr>
          <w:rFonts w:ascii="Times New Roman" w:hAnsi="Times New Roman" w:cs="Times New Roman"/>
          <w:sz w:val="28"/>
          <w:szCs w:val="28"/>
        </w:rPr>
        <w:t xml:space="preserve"> </w:t>
      </w:r>
    </w:p>
    <w:p w:rsidR="00AB2D70" w:rsidRDefault="00AB2D70" w:rsidP="00EA77AA">
      <w:pPr>
        <w:spacing w:line="240" w:lineRule="auto"/>
        <w:ind w:firstLine="284"/>
        <w:jc w:val="both"/>
      </w:pPr>
      <w:r>
        <w:rPr>
          <w:rFonts w:ascii="Times New Roman" w:hAnsi="Times New Roman" w:cs="Times New Roman"/>
          <w:sz w:val="28"/>
          <w:szCs w:val="28"/>
        </w:rPr>
        <w:t>Тел. ветеринарной службы: 51-9-21.</w:t>
      </w:r>
      <w:r w:rsidR="00EA77AA">
        <w:rPr>
          <w:rFonts w:ascii="Times New Roman" w:hAnsi="Times New Roman" w:cs="Times New Roman"/>
          <w:sz w:val="28"/>
          <w:szCs w:val="28"/>
        </w:rPr>
        <w:t xml:space="preserve"> ЕДДС по Прибайкальскому району: 51-0-97</w:t>
      </w:r>
      <w:bookmarkStart w:id="0" w:name="_GoBack"/>
      <w:bookmarkEnd w:id="0"/>
    </w:p>
    <w:sectPr w:rsidR="00AB2D70" w:rsidSect="00EA77AA">
      <w:pgSz w:w="11906" w:h="16838"/>
      <w:pgMar w:top="0" w:right="566" w:bottom="1134" w:left="567"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5D8"/>
    <w:rsid w:val="00003633"/>
    <w:rsid w:val="00014A1A"/>
    <w:rsid w:val="000263DF"/>
    <w:rsid w:val="000300D6"/>
    <w:rsid w:val="0003316A"/>
    <w:rsid w:val="00051BDF"/>
    <w:rsid w:val="00060F01"/>
    <w:rsid w:val="000628C3"/>
    <w:rsid w:val="00062AD6"/>
    <w:rsid w:val="000662EB"/>
    <w:rsid w:val="0009082A"/>
    <w:rsid w:val="0009268E"/>
    <w:rsid w:val="00092EE8"/>
    <w:rsid w:val="00095C7C"/>
    <w:rsid w:val="000974EB"/>
    <w:rsid w:val="000B09C8"/>
    <w:rsid w:val="000B5198"/>
    <w:rsid w:val="000B57DF"/>
    <w:rsid w:val="000B6648"/>
    <w:rsid w:val="000B690D"/>
    <w:rsid w:val="000C53C2"/>
    <w:rsid w:val="000C7AA1"/>
    <w:rsid w:val="000D06F9"/>
    <w:rsid w:val="000E121B"/>
    <w:rsid w:val="000E3E71"/>
    <w:rsid w:val="000F23FE"/>
    <w:rsid w:val="000F273F"/>
    <w:rsid w:val="00100313"/>
    <w:rsid w:val="00111998"/>
    <w:rsid w:val="00121004"/>
    <w:rsid w:val="00125716"/>
    <w:rsid w:val="0013428C"/>
    <w:rsid w:val="00142316"/>
    <w:rsid w:val="00142E41"/>
    <w:rsid w:val="00143F3E"/>
    <w:rsid w:val="00144856"/>
    <w:rsid w:val="0015617D"/>
    <w:rsid w:val="00160735"/>
    <w:rsid w:val="001634E3"/>
    <w:rsid w:val="001635E1"/>
    <w:rsid w:val="001676AA"/>
    <w:rsid w:val="00167F27"/>
    <w:rsid w:val="0017054A"/>
    <w:rsid w:val="001730DE"/>
    <w:rsid w:val="00175649"/>
    <w:rsid w:val="00180E59"/>
    <w:rsid w:val="001873F0"/>
    <w:rsid w:val="001907BE"/>
    <w:rsid w:val="001911B2"/>
    <w:rsid w:val="00191FD4"/>
    <w:rsid w:val="00193D80"/>
    <w:rsid w:val="00197441"/>
    <w:rsid w:val="001A708A"/>
    <w:rsid w:val="001A72E8"/>
    <w:rsid w:val="001B6182"/>
    <w:rsid w:val="001C2C01"/>
    <w:rsid w:val="001C6987"/>
    <w:rsid w:val="001D4CA5"/>
    <w:rsid w:val="001D651B"/>
    <w:rsid w:val="001E43AA"/>
    <w:rsid w:val="001E49D3"/>
    <w:rsid w:val="001E6043"/>
    <w:rsid w:val="001F4C29"/>
    <w:rsid w:val="00203D1A"/>
    <w:rsid w:val="00211BE5"/>
    <w:rsid w:val="00211CB7"/>
    <w:rsid w:val="002150C8"/>
    <w:rsid w:val="00217361"/>
    <w:rsid w:val="0022081E"/>
    <w:rsid w:val="00234520"/>
    <w:rsid w:val="002355D9"/>
    <w:rsid w:val="0023780C"/>
    <w:rsid w:val="002415F6"/>
    <w:rsid w:val="002426F7"/>
    <w:rsid w:val="002465E3"/>
    <w:rsid w:val="002542C7"/>
    <w:rsid w:val="002577EE"/>
    <w:rsid w:val="00261E03"/>
    <w:rsid w:val="00262019"/>
    <w:rsid w:val="00262D4B"/>
    <w:rsid w:val="00273DBD"/>
    <w:rsid w:val="00281EB7"/>
    <w:rsid w:val="00283838"/>
    <w:rsid w:val="00285D4F"/>
    <w:rsid w:val="002962CF"/>
    <w:rsid w:val="002B08CF"/>
    <w:rsid w:val="002C14A9"/>
    <w:rsid w:val="002C4F32"/>
    <w:rsid w:val="002D0FDD"/>
    <w:rsid w:val="002D388F"/>
    <w:rsid w:val="002E1CDC"/>
    <w:rsid w:val="002F08F5"/>
    <w:rsid w:val="002F097D"/>
    <w:rsid w:val="002F1257"/>
    <w:rsid w:val="003047FE"/>
    <w:rsid w:val="0030594D"/>
    <w:rsid w:val="0030794B"/>
    <w:rsid w:val="00311B1B"/>
    <w:rsid w:val="00327B34"/>
    <w:rsid w:val="0033263D"/>
    <w:rsid w:val="003327BD"/>
    <w:rsid w:val="0033556B"/>
    <w:rsid w:val="00336C0F"/>
    <w:rsid w:val="00344115"/>
    <w:rsid w:val="00346A11"/>
    <w:rsid w:val="00352C7B"/>
    <w:rsid w:val="00353AFC"/>
    <w:rsid w:val="0037620D"/>
    <w:rsid w:val="00381C51"/>
    <w:rsid w:val="00384D7C"/>
    <w:rsid w:val="003873C8"/>
    <w:rsid w:val="003925D8"/>
    <w:rsid w:val="00392C9C"/>
    <w:rsid w:val="003A11C4"/>
    <w:rsid w:val="003A208F"/>
    <w:rsid w:val="003B21C3"/>
    <w:rsid w:val="003C49D2"/>
    <w:rsid w:val="003C7A13"/>
    <w:rsid w:val="003D0EF5"/>
    <w:rsid w:val="003D23DC"/>
    <w:rsid w:val="003D4C5A"/>
    <w:rsid w:val="003D6880"/>
    <w:rsid w:val="003E468B"/>
    <w:rsid w:val="003F0BCB"/>
    <w:rsid w:val="003F5225"/>
    <w:rsid w:val="003F77D8"/>
    <w:rsid w:val="004001C0"/>
    <w:rsid w:val="00413D72"/>
    <w:rsid w:val="00417687"/>
    <w:rsid w:val="00430124"/>
    <w:rsid w:val="00432EEF"/>
    <w:rsid w:val="00436DAA"/>
    <w:rsid w:val="00456423"/>
    <w:rsid w:val="00477BDD"/>
    <w:rsid w:val="00495600"/>
    <w:rsid w:val="004A3992"/>
    <w:rsid w:val="004A4E83"/>
    <w:rsid w:val="004A6718"/>
    <w:rsid w:val="004B33A8"/>
    <w:rsid w:val="004B354E"/>
    <w:rsid w:val="004B5DAC"/>
    <w:rsid w:val="004D1724"/>
    <w:rsid w:val="004D5396"/>
    <w:rsid w:val="004D7F46"/>
    <w:rsid w:val="004E2557"/>
    <w:rsid w:val="004F38DA"/>
    <w:rsid w:val="00500924"/>
    <w:rsid w:val="00503D9B"/>
    <w:rsid w:val="005159CA"/>
    <w:rsid w:val="005170FB"/>
    <w:rsid w:val="00521220"/>
    <w:rsid w:val="00521437"/>
    <w:rsid w:val="00522E9B"/>
    <w:rsid w:val="00525F12"/>
    <w:rsid w:val="005314DD"/>
    <w:rsid w:val="0053545F"/>
    <w:rsid w:val="005438EF"/>
    <w:rsid w:val="0054522B"/>
    <w:rsid w:val="00545F85"/>
    <w:rsid w:val="00560A93"/>
    <w:rsid w:val="00565D1B"/>
    <w:rsid w:val="00573A0C"/>
    <w:rsid w:val="0058204A"/>
    <w:rsid w:val="00590CD1"/>
    <w:rsid w:val="00590FC3"/>
    <w:rsid w:val="00591E6B"/>
    <w:rsid w:val="00593203"/>
    <w:rsid w:val="005932E3"/>
    <w:rsid w:val="005A49DB"/>
    <w:rsid w:val="005A5D88"/>
    <w:rsid w:val="005B6FBE"/>
    <w:rsid w:val="005B7029"/>
    <w:rsid w:val="005C0DE4"/>
    <w:rsid w:val="005D22FF"/>
    <w:rsid w:val="005D40F1"/>
    <w:rsid w:val="005E1BC6"/>
    <w:rsid w:val="005E61A7"/>
    <w:rsid w:val="005E7E0D"/>
    <w:rsid w:val="005F51FB"/>
    <w:rsid w:val="0060424F"/>
    <w:rsid w:val="00607EBE"/>
    <w:rsid w:val="006161F5"/>
    <w:rsid w:val="00623129"/>
    <w:rsid w:val="00625610"/>
    <w:rsid w:val="006278EF"/>
    <w:rsid w:val="00630577"/>
    <w:rsid w:val="006343D6"/>
    <w:rsid w:val="00635391"/>
    <w:rsid w:val="0063547C"/>
    <w:rsid w:val="00635FB1"/>
    <w:rsid w:val="00640150"/>
    <w:rsid w:val="00644611"/>
    <w:rsid w:val="00655166"/>
    <w:rsid w:val="00655C94"/>
    <w:rsid w:val="00660312"/>
    <w:rsid w:val="006614B1"/>
    <w:rsid w:val="00663478"/>
    <w:rsid w:val="0066613F"/>
    <w:rsid w:val="00671466"/>
    <w:rsid w:val="0068185C"/>
    <w:rsid w:val="00682146"/>
    <w:rsid w:val="0069370C"/>
    <w:rsid w:val="006A6DB2"/>
    <w:rsid w:val="006B3E84"/>
    <w:rsid w:val="006B60BA"/>
    <w:rsid w:val="006B6FFB"/>
    <w:rsid w:val="006D51FE"/>
    <w:rsid w:val="006D72BE"/>
    <w:rsid w:val="006D7FE3"/>
    <w:rsid w:val="006E1B5C"/>
    <w:rsid w:val="006E2ADD"/>
    <w:rsid w:val="00701382"/>
    <w:rsid w:val="00704247"/>
    <w:rsid w:val="00704673"/>
    <w:rsid w:val="0070596B"/>
    <w:rsid w:val="007076BD"/>
    <w:rsid w:val="00716CCE"/>
    <w:rsid w:val="00717A24"/>
    <w:rsid w:val="007237AD"/>
    <w:rsid w:val="0072750E"/>
    <w:rsid w:val="00732B9F"/>
    <w:rsid w:val="007379DC"/>
    <w:rsid w:val="0074125B"/>
    <w:rsid w:val="007432C8"/>
    <w:rsid w:val="00746BED"/>
    <w:rsid w:val="00753098"/>
    <w:rsid w:val="00770AA1"/>
    <w:rsid w:val="00771104"/>
    <w:rsid w:val="007828F0"/>
    <w:rsid w:val="007829C4"/>
    <w:rsid w:val="00782F7C"/>
    <w:rsid w:val="00794889"/>
    <w:rsid w:val="00794A9A"/>
    <w:rsid w:val="00796F68"/>
    <w:rsid w:val="007A45BB"/>
    <w:rsid w:val="007C6D54"/>
    <w:rsid w:val="007D124F"/>
    <w:rsid w:val="007E107B"/>
    <w:rsid w:val="007E58DC"/>
    <w:rsid w:val="007E6194"/>
    <w:rsid w:val="00806905"/>
    <w:rsid w:val="00812B59"/>
    <w:rsid w:val="00813D71"/>
    <w:rsid w:val="00816177"/>
    <w:rsid w:val="008238C1"/>
    <w:rsid w:val="008252F9"/>
    <w:rsid w:val="008344E2"/>
    <w:rsid w:val="008346ED"/>
    <w:rsid w:val="0084531A"/>
    <w:rsid w:val="00850353"/>
    <w:rsid w:val="008569A0"/>
    <w:rsid w:val="00862AEC"/>
    <w:rsid w:val="008636D1"/>
    <w:rsid w:val="008833F8"/>
    <w:rsid w:val="0089213C"/>
    <w:rsid w:val="008A22FB"/>
    <w:rsid w:val="008A33AC"/>
    <w:rsid w:val="008D5D44"/>
    <w:rsid w:val="008E1BDE"/>
    <w:rsid w:val="008E5E33"/>
    <w:rsid w:val="008F4072"/>
    <w:rsid w:val="008F7EA7"/>
    <w:rsid w:val="00902602"/>
    <w:rsid w:val="00911759"/>
    <w:rsid w:val="00922641"/>
    <w:rsid w:val="00925C10"/>
    <w:rsid w:val="00927BCE"/>
    <w:rsid w:val="00933D4C"/>
    <w:rsid w:val="00942FF7"/>
    <w:rsid w:val="009449EB"/>
    <w:rsid w:val="009470EC"/>
    <w:rsid w:val="00955422"/>
    <w:rsid w:val="00961068"/>
    <w:rsid w:val="009626B3"/>
    <w:rsid w:val="00962B3C"/>
    <w:rsid w:val="00970658"/>
    <w:rsid w:val="00970F10"/>
    <w:rsid w:val="00971F7B"/>
    <w:rsid w:val="00981AA6"/>
    <w:rsid w:val="009877C7"/>
    <w:rsid w:val="00995090"/>
    <w:rsid w:val="00995198"/>
    <w:rsid w:val="00996BA1"/>
    <w:rsid w:val="009A40B4"/>
    <w:rsid w:val="009A533F"/>
    <w:rsid w:val="009B2271"/>
    <w:rsid w:val="009B2D9B"/>
    <w:rsid w:val="009C091C"/>
    <w:rsid w:val="009C4801"/>
    <w:rsid w:val="009D1514"/>
    <w:rsid w:val="009D278F"/>
    <w:rsid w:val="009D7F28"/>
    <w:rsid w:val="009E0BC1"/>
    <w:rsid w:val="009E1D70"/>
    <w:rsid w:val="009E2D64"/>
    <w:rsid w:val="00A0402C"/>
    <w:rsid w:val="00A13D28"/>
    <w:rsid w:val="00A16E63"/>
    <w:rsid w:val="00A2233D"/>
    <w:rsid w:val="00A2577A"/>
    <w:rsid w:val="00A27015"/>
    <w:rsid w:val="00A37301"/>
    <w:rsid w:val="00A37CD0"/>
    <w:rsid w:val="00A4134A"/>
    <w:rsid w:val="00A42399"/>
    <w:rsid w:val="00A45224"/>
    <w:rsid w:val="00A603D1"/>
    <w:rsid w:val="00A6057F"/>
    <w:rsid w:val="00A62324"/>
    <w:rsid w:val="00A672F2"/>
    <w:rsid w:val="00A67B60"/>
    <w:rsid w:val="00A728A8"/>
    <w:rsid w:val="00A74639"/>
    <w:rsid w:val="00A80573"/>
    <w:rsid w:val="00A82D3B"/>
    <w:rsid w:val="00A83025"/>
    <w:rsid w:val="00A86F14"/>
    <w:rsid w:val="00A94719"/>
    <w:rsid w:val="00AA05B5"/>
    <w:rsid w:val="00AA1980"/>
    <w:rsid w:val="00AA2E4E"/>
    <w:rsid w:val="00AA4F58"/>
    <w:rsid w:val="00AB2D70"/>
    <w:rsid w:val="00AB711F"/>
    <w:rsid w:val="00AC3DC8"/>
    <w:rsid w:val="00AF062B"/>
    <w:rsid w:val="00AF26E1"/>
    <w:rsid w:val="00AF52B7"/>
    <w:rsid w:val="00B0001F"/>
    <w:rsid w:val="00B13A04"/>
    <w:rsid w:val="00B25C3E"/>
    <w:rsid w:val="00B3357F"/>
    <w:rsid w:val="00B37A29"/>
    <w:rsid w:val="00B43CC0"/>
    <w:rsid w:val="00B5298F"/>
    <w:rsid w:val="00B54645"/>
    <w:rsid w:val="00B546B8"/>
    <w:rsid w:val="00B6212D"/>
    <w:rsid w:val="00B63078"/>
    <w:rsid w:val="00B71ABE"/>
    <w:rsid w:val="00B80CC6"/>
    <w:rsid w:val="00B824A6"/>
    <w:rsid w:val="00B90675"/>
    <w:rsid w:val="00B93D1A"/>
    <w:rsid w:val="00B93FB8"/>
    <w:rsid w:val="00BA397F"/>
    <w:rsid w:val="00BB6B22"/>
    <w:rsid w:val="00BC78FA"/>
    <w:rsid w:val="00BD2E41"/>
    <w:rsid w:val="00BD59F8"/>
    <w:rsid w:val="00BE54EB"/>
    <w:rsid w:val="00BF3694"/>
    <w:rsid w:val="00BF5CE5"/>
    <w:rsid w:val="00C0186E"/>
    <w:rsid w:val="00C026B3"/>
    <w:rsid w:val="00C03FBD"/>
    <w:rsid w:val="00C25E25"/>
    <w:rsid w:val="00C27159"/>
    <w:rsid w:val="00C34EFC"/>
    <w:rsid w:val="00C36508"/>
    <w:rsid w:val="00C41E47"/>
    <w:rsid w:val="00C46E1F"/>
    <w:rsid w:val="00C53C3F"/>
    <w:rsid w:val="00C55E42"/>
    <w:rsid w:val="00C57787"/>
    <w:rsid w:val="00C63A1E"/>
    <w:rsid w:val="00C70C45"/>
    <w:rsid w:val="00C71296"/>
    <w:rsid w:val="00C73D82"/>
    <w:rsid w:val="00C76029"/>
    <w:rsid w:val="00C77F65"/>
    <w:rsid w:val="00C84AF1"/>
    <w:rsid w:val="00C86E98"/>
    <w:rsid w:val="00C90556"/>
    <w:rsid w:val="00C9108C"/>
    <w:rsid w:val="00CB0B7B"/>
    <w:rsid w:val="00CC1631"/>
    <w:rsid w:val="00CC2623"/>
    <w:rsid w:val="00CC3208"/>
    <w:rsid w:val="00D04009"/>
    <w:rsid w:val="00D14D58"/>
    <w:rsid w:val="00D21741"/>
    <w:rsid w:val="00D21929"/>
    <w:rsid w:val="00D22834"/>
    <w:rsid w:val="00D27CBF"/>
    <w:rsid w:val="00D32FAA"/>
    <w:rsid w:val="00D514D9"/>
    <w:rsid w:val="00D61FC4"/>
    <w:rsid w:val="00D841F6"/>
    <w:rsid w:val="00D8464E"/>
    <w:rsid w:val="00D861C3"/>
    <w:rsid w:val="00D966E3"/>
    <w:rsid w:val="00D97137"/>
    <w:rsid w:val="00DA111C"/>
    <w:rsid w:val="00DA233B"/>
    <w:rsid w:val="00DA4000"/>
    <w:rsid w:val="00DA7C38"/>
    <w:rsid w:val="00DB02E3"/>
    <w:rsid w:val="00DB3B40"/>
    <w:rsid w:val="00DB412A"/>
    <w:rsid w:val="00DB4D6D"/>
    <w:rsid w:val="00DB5AF7"/>
    <w:rsid w:val="00DC0DA2"/>
    <w:rsid w:val="00DC2607"/>
    <w:rsid w:val="00DC3593"/>
    <w:rsid w:val="00DE39CA"/>
    <w:rsid w:val="00DE52C6"/>
    <w:rsid w:val="00DF45FE"/>
    <w:rsid w:val="00DF5C76"/>
    <w:rsid w:val="00E0028B"/>
    <w:rsid w:val="00E043FE"/>
    <w:rsid w:val="00E10F9B"/>
    <w:rsid w:val="00E23273"/>
    <w:rsid w:val="00E25A4A"/>
    <w:rsid w:val="00E376AC"/>
    <w:rsid w:val="00E37A30"/>
    <w:rsid w:val="00E5121B"/>
    <w:rsid w:val="00E53067"/>
    <w:rsid w:val="00E64711"/>
    <w:rsid w:val="00E64814"/>
    <w:rsid w:val="00E71584"/>
    <w:rsid w:val="00E82038"/>
    <w:rsid w:val="00E9402F"/>
    <w:rsid w:val="00E94AA2"/>
    <w:rsid w:val="00EA1A33"/>
    <w:rsid w:val="00EA6B35"/>
    <w:rsid w:val="00EA76BD"/>
    <w:rsid w:val="00EA77AA"/>
    <w:rsid w:val="00EB0E65"/>
    <w:rsid w:val="00EB1C07"/>
    <w:rsid w:val="00EB234B"/>
    <w:rsid w:val="00EB2BFC"/>
    <w:rsid w:val="00EB4236"/>
    <w:rsid w:val="00EB678F"/>
    <w:rsid w:val="00EB7BFB"/>
    <w:rsid w:val="00EC112D"/>
    <w:rsid w:val="00EC7411"/>
    <w:rsid w:val="00EE218F"/>
    <w:rsid w:val="00EE21EA"/>
    <w:rsid w:val="00EE7391"/>
    <w:rsid w:val="00F0222F"/>
    <w:rsid w:val="00F119FA"/>
    <w:rsid w:val="00F11BFE"/>
    <w:rsid w:val="00F24232"/>
    <w:rsid w:val="00F41637"/>
    <w:rsid w:val="00F5778F"/>
    <w:rsid w:val="00F64CF5"/>
    <w:rsid w:val="00F661F9"/>
    <w:rsid w:val="00F67FFC"/>
    <w:rsid w:val="00F73E13"/>
    <w:rsid w:val="00F764FD"/>
    <w:rsid w:val="00F84D7D"/>
    <w:rsid w:val="00F86D95"/>
    <w:rsid w:val="00FA4DCE"/>
    <w:rsid w:val="00FB2ACA"/>
    <w:rsid w:val="00FB3FED"/>
    <w:rsid w:val="00FB54B0"/>
    <w:rsid w:val="00FB6DFB"/>
    <w:rsid w:val="00FB7B41"/>
    <w:rsid w:val="00FC1142"/>
    <w:rsid w:val="00FC6008"/>
    <w:rsid w:val="00FD2845"/>
    <w:rsid w:val="00FE1752"/>
    <w:rsid w:val="00FE1ED0"/>
    <w:rsid w:val="00FE48F9"/>
    <w:rsid w:val="00FE6B95"/>
    <w:rsid w:val="00FF1868"/>
    <w:rsid w:val="00FF217E"/>
    <w:rsid w:val="00FF6A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0B4"/>
  </w:style>
  <w:style w:type="paragraph" w:styleId="1">
    <w:name w:val="heading 1"/>
    <w:basedOn w:val="a"/>
    <w:link w:val="10"/>
    <w:uiPriority w:val="9"/>
    <w:qFormat/>
    <w:rsid w:val="009A40B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A40B4"/>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9A40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A40B4"/>
    <w:rPr>
      <w:b/>
      <w:bCs/>
    </w:rPr>
  </w:style>
  <w:style w:type="paragraph" w:styleId="a5">
    <w:name w:val="Balloon Text"/>
    <w:basedOn w:val="a"/>
    <w:link w:val="a6"/>
    <w:uiPriority w:val="99"/>
    <w:semiHidden/>
    <w:unhideWhenUsed/>
    <w:rsid w:val="00AB2D7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B2D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0B4"/>
  </w:style>
  <w:style w:type="paragraph" w:styleId="1">
    <w:name w:val="heading 1"/>
    <w:basedOn w:val="a"/>
    <w:link w:val="10"/>
    <w:uiPriority w:val="9"/>
    <w:qFormat/>
    <w:rsid w:val="009A40B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A40B4"/>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9A40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A40B4"/>
    <w:rPr>
      <w:b/>
      <w:bCs/>
    </w:rPr>
  </w:style>
  <w:style w:type="paragraph" w:styleId="a5">
    <w:name w:val="Balloon Text"/>
    <w:basedOn w:val="a"/>
    <w:link w:val="a6"/>
    <w:uiPriority w:val="99"/>
    <w:semiHidden/>
    <w:unhideWhenUsed/>
    <w:rsid w:val="00AB2D7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B2D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5402">
      <w:bodyDiv w:val="1"/>
      <w:marLeft w:val="0"/>
      <w:marRight w:val="0"/>
      <w:marTop w:val="0"/>
      <w:marBottom w:val="0"/>
      <w:divBdr>
        <w:top w:val="none" w:sz="0" w:space="0" w:color="auto"/>
        <w:left w:val="none" w:sz="0" w:space="0" w:color="auto"/>
        <w:bottom w:val="none" w:sz="0" w:space="0" w:color="auto"/>
        <w:right w:val="none" w:sz="0" w:space="0" w:color="auto"/>
      </w:divBdr>
      <w:divsChild>
        <w:div w:id="20673396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457</Words>
  <Characters>2610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Смолина</dc:creator>
  <cp:keywords/>
  <dc:description/>
  <cp:lastModifiedBy>Смолина</cp:lastModifiedBy>
  <cp:revision>2</cp:revision>
  <cp:lastPrinted>2013-03-27T02:23:00Z</cp:lastPrinted>
  <dcterms:created xsi:type="dcterms:W3CDTF">2013-03-27T02:01:00Z</dcterms:created>
  <dcterms:modified xsi:type="dcterms:W3CDTF">2013-03-27T02:23:00Z</dcterms:modified>
</cp:coreProperties>
</file>